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DBEB" w14:textId="77777777" w:rsidR="00F45A8D" w:rsidRDefault="00F45A8D" w:rsidP="009D069D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13FDD4FE" w14:textId="00D647E8" w:rsidR="009D069D" w:rsidRDefault="00F45A8D" w:rsidP="009D069D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</w:t>
      </w:r>
      <w:r w:rsidR="009D069D" w:rsidRPr="009D069D">
        <w:rPr>
          <w:b/>
          <w:bCs/>
          <w:sz w:val="40"/>
          <w:szCs w:val="40"/>
          <w:u w:val="single"/>
        </w:rPr>
        <w:t xml:space="preserve">EREMONIE DU </w:t>
      </w:r>
      <w:r w:rsidR="00BF36B8">
        <w:rPr>
          <w:b/>
          <w:bCs/>
          <w:sz w:val="40"/>
          <w:szCs w:val="40"/>
          <w:u w:val="single"/>
        </w:rPr>
        <w:t>11 NOVEMBRE 2022</w:t>
      </w:r>
    </w:p>
    <w:p w14:paraId="37914F0C" w14:textId="5C9248F0" w:rsidR="00366FC1" w:rsidRDefault="00366FC1" w:rsidP="009D069D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730512B9" w14:textId="77777777" w:rsidR="00366FC1" w:rsidRPr="009D069D" w:rsidRDefault="00366FC1" w:rsidP="009D069D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51542198" w14:textId="1B7080BE" w:rsidR="009D069D" w:rsidRPr="00C2096B" w:rsidRDefault="009D069D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607BF9B" w14:textId="78837A05" w:rsidR="00F45A8D" w:rsidRPr="00C2096B" w:rsidRDefault="00BF36B8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2096B">
        <w:rPr>
          <w:rFonts w:ascii="Arial" w:hAnsi="Arial" w:cs="Arial"/>
          <w:b/>
          <w:bCs/>
          <w:sz w:val="22"/>
          <w:szCs w:val="22"/>
        </w:rPr>
        <w:t xml:space="preserve">La commémoration de l’armistice du 11 novembre 1918 </w:t>
      </w:r>
      <w:r w:rsidR="004143E2" w:rsidRPr="00C2096B">
        <w:rPr>
          <w:rFonts w:ascii="Arial" w:hAnsi="Arial" w:cs="Arial"/>
          <w:b/>
          <w:bCs/>
          <w:sz w:val="22"/>
          <w:szCs w:val="22"/>
        </w:rPr>
        <w:t>au monument aux Morts de Pelousey s’est déroulée sous d’excellentes conditions climatiques et face à un public conséquent.</w:t>
      </w:r>
    </w:p>
    <w:p w14:paraId="07D8F77F" w14:textId="77777777" w:rsidR="00F45A8D" w:rsidRPr="00C2096B" w:rsidRDefault="00F45A8D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79651FF" w14:textId="08286130" w:rsidR="005B231C" w:rsidRPr="005B231C" w:rsidRDefault="004143E2" w:rsidP="00C2096B">
      <w:pPr>
        <w:tabs>
          <w:tab w:val="left" w:pos="142"/>
        </w:tabs>
        <w:jc w:val="both"/>
        <w:rPr>
          <w:rFonts w:cs="Arial"/>
          <w:b/>
          <w:sz w:val="22"/>
        </w:rPr>
      </w:pPr>
      <w:r w:rsidRPr="00C2096B">
        <w:rPr>
          <w:rFonts w:cs="Arial"/>
          <w:b/>
          <w:bCs/>
          <w:sz w:val="22"/>
        </w:rPr>
        <w:t>En préambule à cette cérémonie qui commence par la montée des couleurs par monsieur R</w:t>
      </w:r>
      <w:r w:rsidR="006201DE">
        <w:rPr>
          <w:rFonts w:cs="Arial"/>
          <w:b/>
          <w:bCs/>
          <w:sz w:val="22"/>
        </w:rPr>
        <w:t>oussey</w:t>
      </w:r>
      <w:r w:rsidRPr="00C2096B">
        <w:rPr>
          <w:rFonts w:cs="Arial"/>
          <w:b/>
          <w:bCs/>
          <w:sz w:val="22"/>
        </w:rPr>
        <w:t>, le lieutenant-colonel (H) H</w:t>
      </w:r>
      <w:r w:rsidR="006201DE">
        <w:rPr>
          <w:rFonts w:cs="Arial"/>
          <w:b/>
          <w:bCs/>
          <w:sz w:val="22"/>
        </w:rPr>
        <w:t>enry</w:t>
      </w:r>
      <w:r w:rsidR="005B231C" w:rsidRPr="00C2096B">
        <w:rPr>
          <w:rFonts w:cs="Arial"/>
          <w:b/>
          <w:bCs/>
          <w:sz w:val="22"/>
        </w:rPr>
        <w:t>,</w:t>
      </w:r>
      <w:r w:rsidRPr="00C2096B">
        <w:rPr>
          <w:rFonts w:cs="Arial"/>
          <w:b/>
          <w:bCs/>
          <w:sz w:val="22"/>
        </w:rPr>
        <w:t xml:space="preserve"> </w:t>
      </w:r>
      <w:r w:rsidRPr="00C2096B">
        <w:rPr>
          <w:rFonts w:eastAsia="Times New Roman" w:cs="Arial"/>
          <w:b/>
          <w:bCs/>
          <w:sz w:val="22"/>
          <w:lang w:eastAsia="fr-FR"/>
        </w:rPr>
        <w:t>président de la fédération départementale des associations d’</w:t>
      </w:r>
      <w:r w:rsidR="005B231C" w:rsidRPr="00C2096B">
        <w:rPr>
          <w:rFonts w:eastAsia="Times New Roman" w:cs="Arial"/>
          <w:b/>
          <w:bCs/>
          <w:sz w:val="22"/>
          <w:lang w:eastAsia="fr-FR"/>
        </w:rPr>
        <w:t xml:space="preserve">anciens combattants </w:t>
      </w:r>
      <w:r w:rsidRPr="00C2096B">
        <w:rPr>
          <w:rFonts w:eastAsia="Times New Roman" w:cs="Arial"/>
          <w:b/>
          <w:bCs/>
          <w:sz w:val="22"/>
          <w:lang w:eastAsia="fr-FR"/>
        </w:rPr>
        <w:t>et victimes de guerre</w:t>
      </w:r>
      <w:r w:rsidR="005B231C" w:rsidRPr="00C2096B">
        <w:rPr>
          <w:rFonts w:eastAsia="Times New Roman" w:cs="Arial"/>
          <w:b/>
          <w:bCs/>
          <w:sz w:val="22"/>
          <w:lang w:eastAsia="fr-FR"/>
        </w:rPr>
        <w:t xml:space="preserve"> a </w:t>
      </w:r>
      <w:r w:rsidR="005B231C" w:rsidRPr="00C2096B">
        <w:rPr>
          <w:rFonts w:cs="Arial"/>
          <w:b/>
          <w:sz w:val="22"/>
        </w:rPr>
        <w:t>décern</w:t>
      </w:r>
      <w:r w:rsidR="00C1241D" w:rsidRPr="00C2096B">
        <w:rPr>
          <w:rFonts w:cs="Arial"/>
          <w:b/>
          <w:sz w:val="22"/>
        </w:rPr>
        <w:t>é</w:t>
      </w:r>
      <w:r w:rsidR="005B231C" w:rsidRPr="005B231C">
        <w:rPr>
          <w:rFonts w:cs="Arial"/>
          <w:b/>
          <w:sz w:val="22"/>
        </w:rPr>
        <w:t xml:space="preserve"> la croix du combattant volontaire</w:t>
      </w:r>
      <w:r w:rsidR="005B231C" w:rsidRPr="00C2096B">
        <w:rPr>
          <w:rFonts w:cs="Arial"/>
          <w:b/>
          <w:sz w:val="22"/>
        </w:rPr>
        <w:t xml:space="preserve"> au </w:t>
      </w:r>
      <w:r w:rsidR="005B231C" w:rsidRPr="00C2096B">
        <w:rPr>
          <w:rFonts w:cs="Arial"/>
          <w:b/>
          <w:bCs/>
          <w:sz w:val="22"/>
        </w:rPr>
        <w:t>lieutenant-colonel (H) F</w:t>
      </w:r>
      <w:r w:rsidR="006201DE">
        <w:rPr>
          <w:rFonts w:cs="Arial"/>
          <w:b/>
          <w:bCs/>
          <w:sz w:val="22"/>
        </w:rPr>
        <w:t>arenc-Berre</w:t>
      </w:r>
      <w:r w:rsidR="005B231C" w:rsidRPr="00C2096B">
        <w:rPr>
          <w:rFonts w:cs="Arial"/>
          <w:b/>
          <w:bCs/>
          <w:sz w:val="22"/>
        </w:rPr>
        <w:t>, président de l’amicale des anciens combattants de Pelousey qui a eu l’honneur d’effectuer une opération extérieure au Kosovo comme officier de réserve en 2010.</w:t>
      </w:r>
    </w:p>
    <w:p w14:paraId="69F8D192" w14:textId="098CB944" w:rsidR="004143E2" w:rsidRPr="00C2096B" w:rsidRDefault="004143E2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F3B012D" w14:textId="73049922" w:rsidR="00A95672" w:rsidRPr="00C2096B" w:rsidRDefault="005B231C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2096B">
        <w:rPr>
          <w:rFonts w:ascii="Arial" w:hAnsi="Arial" w:cs="Arial"/>
          <w:b/>
          <w:bCs/>
          <w:sz w:val="22"/>
          <w:szCs w:val="22"/>
        </w:rPr>
        <w:t xml:space="preserve">Ce devoir de mémoire débute par la lecture du message de l’union fédérale des associations françaises d’anciens combattants et victimes de guerre </w:t>
      </w:r>
      <w:r w:rsidR="00A95672" w:rsidRPr="00C2096B">
        <w:rPr>
          <w:rFonts w:ascii="Arial" w:hAnsi="Arial" w:cs="Arial"/>
          <w:b/>
          <w:bCs/>
          <w:sz w:val="22"/>
          <w:szCs w:val="22"/>
        </w:rPr>
        <w:t xml:space="preserve">et des jeunesses de l’union fédérale par le président de l’amicale </w:t>
      </w:r>
      <w:r w:rsidR="00C1241D" w:rsidRPr="00C2096B">
        <w:rPr>
          <w:rFonts w:ascii="Arial" w:hAnsi="Arial" w:cs="Arial"/>
          <w:b/>
          <w:bCs/>
          <w:sz w:val="22"/>
          <w:szCs w:val="22"/>
        </w:rPr>
        <w:t>suivi</w:t>
      </w:r>
      <w:r w:rsidR="00A95672" w:rsidRPr="00C2096B">
        <w:rPr>
          <w:rFonts w:ascii="Arial" w:hAnsi="Arial" w:cs="Arial"/>
          <w:b/>
          <w:bCs/>
          <w:sz w:val="22"/>
          <w:szCs w:val="22"/>
        </w:rPr>
        <w:t xml:space="preserve"> par celui de monsieur le ministre des armées </w:t>
      </w:r>
      <w:r w:rsidR="00366FC1">
        <w:rPr>
          <w:rFonts w:ascii="Arial" w:hAnsi="Arial" w:cs="Arial"/>
          <w:b/>
          <w:bCs/>
          <w:sz w:val="22"/>
          <w:szCs w:val="22"/>
        </w:rPr>
        <w:t xml:space="preserve">et madame la secrétaire d’état en charge des anciens combattants et de la mémoire </w:t>
      </w:r>
      <w:r w:rsidR="00A95672" w:rsidRPr="00C2096B">
        <w:rPr>
          <w:rFonts w:ascii="Arial" w:hAnsi="Arial" w:cs="Arial"/>
          <w:b/>
          <w:bCs/>
          <w:sz w:val="22"/>
          <w:szCs w:val="22"/>
        </w:rPr>
        <w:t>par madame B</w:t>
      </w:r>
      <w:r w:rsidR="006201DE">
        <w:rPr>
          <w:rFonts w:ascii="Arial" w:hAnsi="Arial" w:cs="Arial"/>
          <w:b/>
          <w:bCs/>
          <w:sz w:val="22"/>
          <w:szCs w:val="22"/>
        </w:rPr>
        <w:t>arthelet</w:t>
      </w:r>
      <w:r w:rsidR="00A95672" w:rsidRPr="00C2096B">
        <w:rPr>
          <w:rFonts w:ascii="Arial" w:hAnsi="Arial" w:cs="Arial"/>
          <w:b/>
          <w:bCs/>
          <w:sz w:val="22"/>
          <w:szCs w:val="22"/>
        </w:rPr>
        <w:t>, maire de la commune.</w:t>
      </w:r>
    </w:p>
    <w:p w14:paraId="76AC1667" w14:textId="49F7F1BB" w:rsidR="004143E2" w:rsidRPr="00C2096B" w:rsidRDefault="004143E2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4375D89" w14:textId="3F251294" w:rsidR="00C1241D" w:rsidRPr="00C2096B" w:rsidRDefault="00C1241D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2096B">
        <w:rPr>
          <w:rFonts w:ascii="Arial" w:hAnsi="Arial" w:cs="Arial"/>
          <w:b/>
          <w:bCs/>
          <w:sz w:val="22"/>
          <w:szCs w:val="22"/>
        </w:rPr>
        <w:t xml:space="preserve">La commémoration se poursuit par l’intervention de six </w:t>
      </w:r>
      <w:r w:rsidR="00C2096B" w:rsidRPr="00C2096B">
        <w:rPr>
          <w:rFonts w:ascii="Arial" w:hAnsi="Arial" w:cs="Arial"/>
          <w:b/>
          <w:bCs/>
          <w:sz w:val="22"/>
          <w:szCs w:val="22"/>
        </w:rPr>
        <w:t xml:space="preserve">adolescents </w:t>
      </w:r>
      <w:r w:rsidRPr="00C2096B">
        <w:rPr>
          <w:rFonts w:ascii="Arial" w:hAnsi="Arial" w:cs="Arial"/>
          <w:b/>
          <w:bCs/>
          <w:sz w:val="22"/>
          <w:szCs w:val="22"/>
        </w:rPr>
        <w:t xml:space="preserve">du comité consultatif des jeunes citoyens du village qui </w:t>
      </w:r>
      <w:r w:rsidR="00C2096B" w:rsidRPr="00C2096B">
        <w:rPr>
          <w:rFonts w:ascii="Arial" w:hAnsi="Arial" w:cs="Arial"/>
          <w:b/>
          <w:bCs/>
          <w:sz w:val="22"/>
          <w:szCs w:val="22"/>
        </w:rPr>
        <w:t>évoquent</w:t>
      </w:r>
      <w:r w:rsidRPr="00C2096B">
        <w:rPr>
          <w:rFonts w:ascii="Arial" w:hAnsi="Arial" w:cs="Arial"/>
          <w:b/>
          <w:bCs/>
          <w:sz w:val="22"/>
          <w:szCs w:val="22"/>
        </w:rPr>
        <w:t xml:space="preserve"> des extraits très poignants de lettres de poilus à leur famille.</w:t>
      </w:r>
    </w:p>
    <w:p w14:paraId="3B0C3BC5" w14:textId="49773170" w:rsidR="00C1241D" w:rsidRPr="00C2096B" w:rsidRDefault="00C1241D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04C2754" w14:textId="56B98B9D" w:rsidR="00C2096B" w:rsidRPr="006201DE" w:rsidRDefault="00B2452D" w:rsidP="00C2096B">
      <w:pPr>
        <w:jc w:val="both"/>
        <w:rPr>
          <w:rFonts w:eastAsia="Times New Roman" w:cs="Arial"/>
          <w:b/>
          <w:bCs/>
          <w:sz w:val="22"/>
          <w:lang w:eastAsia="fr-FR"/>
        </w:rPr>
      </w:pPr>
      <w:r w:rsidRPr="00C2096B">
        <w:rPr>
          <w:rFonts w:eastAsia="Times New Roman" w:cs="Arial"/>
          <w:b/>
          <w:bCs/>
          <w:sz w:val="22"/>
          <w:lang w:eastAsia="fr-FR"/>
        </w:rPr>
        <w:t>A l’issue, se déroule le traditionnel dépôt de gerbes par madame Bazin, présidente du comité du souvenir français du canton d’Audeux, puis par monsieur Vienet, conseiller départemental du canton de Besançon 2 et enfin, par le président de l’amicale, accompagné de madame le maire.</w:t>
      </w:r>
      <w:r w:rsidR="00C9128B">
        <w:rPr>
          <w:rFonts w:eastAsia="Times New Roman" w:cs="Arial"/>
          <w:b/>
          <w:bCs/>
          <w:sz w:val="22"/>
          <w:lang w:eastAsia="fr-FR"/>
        </w:rPr>
        <w:t xml:space="preserve"> </w:t>
      </w:r>
      <w:r w:rsidR="00C2096B" w:rsidRPr="006201DE">
        <w:rPr>
          <w:rFonts w:eastAsia="Times New Roman" w:cs="Arial"/>
          <w:b/>
          <w:bCs/>
          <w:sz w:val="22"/>
          <w:lang w:eastAsia="fr-FR"/>
        </w:rPr>
        <w:t xml:space="preserve">Cette séquence se termine par une touchante marseillaise chantée par de très jeunes enfants des écoles </w:t>
      </w:r>
      <w:r w:rsidR="00C642F7">
        <w:rPr>
          <w:rFonts w:eastAsia="Times New Roman" w:cs="Arial"/>
          <w:b/>
          <w:bCs/>
          <w:sz w:val="22"/>
          <w:lang w:eastAsia="fr-FR"/>
        </w:rPr>
        <w:t xml:space="preserve">de Pelousey </w:t>
      </w:r>
      <w:r w:rsidR="00C2096B" w:rsidRPr="006201DE">
        <w:rPr>
          <w:rFonts w:eastAsia="Times New Roman" w:cs="Arial"/>
          <w:b/>
          <w:bCs/>
          <w:sz w:val="22"/>
          <w:lang w:eastAsia="fr-FR"/>
        </w:rPr>
        <w:t>sous la houlette de madame Rougemont.</w:t>
      </w:r>
    </w:p>
    <w:p w14:paraId="5C8CA0BD" w14:textId="68177F2D" w:rsidR="00B2452D" w:rsidRPr="006201DE" w:rsidRDefault="00B2452D" w:rsidP="00C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B3B5BD" w14:textId="48A6AEBE" w:rsidR="00E57279" w:rsidRDefault="006201DE" w:rsidP="006201D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201DE">
        <w:rPr>
          <w:rFonts w:ascii="Arial" w:eastAsia="Times New Roman" w:hAnsi="Arial" w:cs="Arial"/>
          <w:b/>
          <w:bCs/>
          <w:sz w:val="22"/>
          <w:lang w:eastAsia="fr-FR"/>
        </w:rPr>
        <w:t xml:space="preserve">Après l’appel aux Morts effectué par le major (H) Pétrignet, notre maître de cérémonie, </w:t>
      </w:r>
      <w:r w:rsidR="00C14EB5">
        <w:rPr>
          <w:rFonts w:ascii="Arial" w:eastAsia="Times New Roman" w:hAnsi="Arial" w:cs="Arial"/>
          <w:b/>
          <w:bCs/>
          <w:sz w:val="22"/>
          <w:lang w:eastAsia="fr-FR"/>
        </w:rPr>
        <w:t xml:space="preserve">et une musique de circonstance jouée par </w:t>
      </w:r>
      <w:r w:rsidRPr="006201DE">
        <w:rPr>
          <w:rFonts w:ascii="Arial" w:hAnsi="Arial" w:cs="Arial"/>
          <w:b/>
          <w:bCs/>
          <w:color w:val="auto"/>
          <w:sz w:val="22"/>
          <w:szCs w:val="22"/>
        </w:rPr>
        <w:t>l’orchestre d’harmonie de Pouilley-Les-</w:t>
      </w:r>
      <w:r w:rsidRPr="006201DE">
        <w:rPr>
          <w:rFonts w:ascii="Arial" w:hAnsi="Arial" w:cs="Arial"/>
          <w:b/>
          <w:bCs/>
          <w:sz w:val="22"/>
        </w:rPr>
        <w:t>Vignes</w:t>
      </w:r>
      <w:r w:rsidR="00C14EB5">
        <w:rPr>
          <w:rFonts w:ascii="Arial" w:hAnsi="Arial" w:cs="Arial"/>
          <w:b/>
          <w:bCs/>
          <w:sz w:val="22"/>
        </w:rPr>
        <w:t>,</w:t>
      </w:r>
      <w:r w:rsidRPr="006201DE">
        <w:rPr>
          <w:rFonts w:ascii="Arial" w:hAnsi="Arial" w:cs="Arial"/>
          <w:b/>
          <w:bCs/>
          <w:sz w:val="22"/>
        </w:rPr>
        <w:t xml:space="preserve"> </w:t>
      </w:r>
      <w:r w:rsidR="00C14EB5">
        <w:rPr>
          <w:rFonts w:ascii="Arial" w:hAnsi="Arial" w:cs="Arial"/>
          <w:b/>
          <w:bCs/>
          <w:sz w:val="22"/>
        </w:rPr>
        <w:t>les autorités se déplacent pour remercier les porte-drapeaux et tous les acteurs d</w:t>
      </w:r>
      <w:r w:rsidR="00E57279" w:rsidRPr="006201DE">
        <w:rPr>
          <w:rFonts w:ascii="Arial" w:hAnsi="Arial" w:cs="Arial"/>
          <w:b/>
          <w:bCs/>
          <w:color w:val="auto"/>
          <w:sz w:val="22"/>
          <w:szCs w:val="22"/>
        </w:rPr>
        <w:t xml:space="preserve">e cette </w:t>
      </w:r>
      <w:r w:rsidR="00E57279">
        <w:rPr>
          <w:rFonts w:ascii="Arial" w:hAnsi="Arial" w:cs="Arial"/>
          <w:b/>
          <w:bCs/>
          <w:color w:val="auto"/>
          <w:sz w:val="22"/>
          <w:szCs w:val="22"/>
        </w:rPr>
        <w:t>cérémonie.</w:t>
      </w:r>
    </w:p>
    <w:p w14:paraId="2A5F0AE5" w14:textId="77777777" w:rsidR="00E57279" w:rsidRDefault="00E57279" w:rsidP="006201D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CC2B2E" w14:textId="6BD12FDC" w:rsidR="006201DE" w:rsidRPr="00366FC1" w:rsidRDefault="00E57279" w:rsidP="006201D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Enfin,</w:t>
      </w:r>
      <w:r w:rsidR="006201DE" w:rsidRPr="006201DE">
        <w:rPr>
          <w:rFonts w:ascii="Arial" w:hAnsi="Arial" w:cs="Arial"/>
          <w:b/>
          <w:bCs/>
          <w:color w:val="auto"/>
          <w:sz w:val="22"/>
          <w:szCs w:val="22"/>
        </w:rPr>
        <w:t xml:space="preserve"> le président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de l’amicale prend la parole pour </w:t>
      </w:r>
      <w:r w:rsidR="006201DE" w:rsidRPr="006201DE">
        <w:rPr>
          <w:rFonts w:ascii="Arial" w:hAnsi="Arial" w:cs="Arial"/>
          <w:b/>
          <w:bCs/>
          <w:color w:val="auto"/>
          <w:sz w:val="22"/>
          <w:szCs w:val="22"/>
        </w:rPr>
        <w:t>clôture</w:t>
      </w:r>
      <w:r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6201DE" w:rsidRPr="006201DE">
        <w:rPr>
          <w:rFonts w:ascii="Arial" w:hAnsi="Arial" w:cs="Arial"/>
          <w:b/>
          <w:bCs/>
          <w:color w:val="auto"/>
          <w:sz w:val="22"/>
          <w:szCs w:val="22"/>
        </w:rPr>
        <w:t xml:space="preserve"> ce devoir de mémoire et, invite</w:t>
      </w:r>
      <w:r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6201DE" w:rsidRPr="006201DE">
        <w:rPr>
          <w:rFonts w:ascii="Arial" w:hAnsi="Arial" w:cs="Arial"/>
          <w:b/>
          <w:bCs/>
          <w:color w:val="auto"/>
          <w:sz w:val="22"/>
          <w:szCs w:val="22"/>
        </w:rPr>
        <w:t xml:space="preserve"> toutes les personnes présentes au vin d’honneur</w:t>
      </w:r>
      <w:r w:rsidR="006201DE" w:rsidRPr="00366FC1">
        <w:rPr>
          <w:rFonts w:ascii="Arial" w:hAnsi="Arial" w:cs="Arial"/>
          <w:b/>
          <w:bCs/>
          <w:color w:val="auto"/>
          <w:sz w:val="22"/>
          <w:szCs w:val="22"/>
        </w:rPr>
        <w:t xml:space="preserve"> offert par la municipalité à la maison de la Noue.</w:t>
      </w:r>
    </w:p>
    <w:p w14:paraId="38A15C80" w14:textId="77777777" w:rsidR="006201DE" w:rsidRPr="00366FC1" w:rsidRDefault="006201DE" w:rsidP="006201D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201DE" w:rsidRPr="0036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37"/>
    <w:rsid w:val="00093B16"/>
    <w:rsid w:val="000E02A4"/>
    <w:rsid w:val="00146B37"/>
    <w:rsid w:val="00205B69"/>
    <w:rsid w:val="002228CA"/>
    <w:rsid w:val="002A779C"/>
    <w:rsid w:val="002C2E5A"/>
    <w:rsid w:val="00312AEA"/>
    <w:rsid w:val="00366FC1"/>
    <w:rsid w:val="004143E2"/>
    <w:rsid w:val="00430694"/>
    <w:rsid w:val="004479B5"/>
    <w:rsid w:val="004818BE"/>
    <w:rsid w:val="004B7A2D"/>
    <w:rsid w:val="005116B9"/>
    <w:rsid w:val="00560752"/>
    <w:rsid w:val="00574DD6"/>
    <w:rsid w:val="005B231C"/>
    <w:rsid w:val="006201DE"/>
    <w:rsid w:val="006245F1"/>
    <w:rsid w:val="00726FBC"/>
    <w:rsid w:val="008035BE"/>
    <w:rsid w:val="008A1ACB"/>
    <w:rsid w:val="009D069D"/>
    <w:rsid w:val="00A6646E"/>
    <w:rsid w:val="00A742EF"/>
    <w:rsid w:val="00A95672"/>
    <w:rsid w:val="00AA1BDA"/>
    <w:rsid w:val="00AA5D4F"/>
    <w:rsid w:val="00B2452D"/>
    <w:rsid w:val="00B409FC"/>
    <w:rsid w:val="00BB3020"/>
    <w:rsid w:val="00BD2BB5"/>
    <w:rsid w:val="00BF36B8"/>
    <w:rsid w:val="00C1241D"/>
    <w:rsid w:val="00C14EB5"/>
    <w:rsid w:val="00C2096B"/>
    <w:rsid w:val="00C37177"/>
    <w:rsid w:val="00C642F7"/>
    <w:rsid w:val="00C9128B"/>
    <w:rsid w:val="00CF0B58"/>
    <w:rsid w:val="00D224D9"/>
    <w:rsid w:val="00DE3FDB"/>
    <w:rsid w:val="00E50A17"/>
    <w:rsid w:val="00E53C20"/>
    <w:rsid w:val="00E57279"/>
    <w:rsid w:val="00EF5D66"/>
    <w:rsid w:val="00F277A8"/>
    <w:rsid w:val="00F45A8D"/>
    <w:rsid w:val="00F731C0"/>
    <w:rsid w:val="00FB761F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D373"/>
  <w15:chartTrackingRefBased/>
  <w15:docId w15:val="{9B4F8F3B-5FB9-44CC-92C5-0F0FD84F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7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6B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michele farenc-berre</cp:lastModifiedBy>
  <cp:revision>41</cp:revision>
  <dcterms:created xsi:type="dcterms:W3CDTF">2019-05-10T09:24:00Z</dcterms:created>
  <dcterms:modified xsi:type="dcterms:W3CDTF">2022-11-12T13:54:00Z</dcterms:modified>
</cp:coreProperties>
</file>